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9C3" w14:textId="3E6BC272" w:rsidR="008202A3" w:rsidRPr="00F1431D" w:rsidRDefault="00F1431D" w:rsidP="00146E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SAMPLE</w:t>
      </w:r>
    </w:p>
    <w:p w14:paraId="537A0EB0" w14:textId="0C99B5A2" w:rsidR="00F1431D" w:rsidRPr="00F1431D" w:rsidRDefault="00F1431D" w:rsidP="00F1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F1431D">
        <w:rPr>
          <w:rFonts w:ascii="Times New Roman" w:hAnsi="Times New Roman" w:cs="Times New Roman"/>
          <w:b/>
          <w:bCs/>
        </w:rPr>
        <w:t>Contance Markievicz – Aylesbury Prison May 1916</w:t>
      </w:r>
    </w:p>
    <w:p w14:paraId="37DD9598" w14:textId="70A540B2" w:rsidR="008202A3" w:rsidRPr="00F1431D" w:rsidRDefault="008202A3" w:rsidP="00F14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Constance Markievicz</w:t>
      </w:r>
      <w:r w:rsidR="00612EC4" w:rsidRPr="00F1431D">
        <w:rPr>
          <w:rFonts w:ascii="Times New Roman" w:hAnsi="Times New Roman" w:cs="Times New Roman"/>
        </w:rPr>
        <w:t xml:space="preserve"> was sentenced to death for her part in Dublin’s Easter Rising of 1916. She felt no joy when this was commuted to life imprisonment</w:t>
      </w:r>
      <w:r w:rsidR="00F1431D" w:rsidRPr="00F1431D">
        <w:rPr>
          <w:rFonts w:ascii="Times New Roman" w:hAnsi="Times New Roman" w:cs="Times New Roman"/>
        </w:rPr>
        <w:t xml:space="preserve"> knowing that she would be </w:t>
      </w:r>
      <w:r w:rsidR="00612EC4" w:rsidRPr="00F1431D">
        <w:rPr>
          <w:rFonts w:ascii="Times New Roman" w:hAnsi="Times New Roman" w:cs="Times New Roman"/>
        </w:rPr>
        <w:t xml:space="preserve">spending years ‘stuck behind grey walls’ without a tree or field in sight. </w:t>
      </w:r>
      <w:r w:rsidR="00F1431D" w:rsidRPr="00F1431D">
        <w:rPr>
          <w:rFonts w:ascii="Times New Roman" w:hAnsi="Times New Roman" w:cs="Times New Roman"/>
        </w:rPr>
        <w:t xml:space="preserve"> </w:t>
      </w:r>
      <w:r w:rsidR="00F1431D" w:rsidRPr="00F1431D">
        <w:rPr>
          <w:rFonts w:ascii="Times New Roman" w:hAnsi="Times New Roman" w:cs="Times New Roman"/>
          <w:b/>
          <w:bCs/>
        </w:rPr>
        <w:t>(50 words)</w:t>
      </w:r>
    </w:p>
    <w:p w14:paraId="46919319" w14:textId="77777777" w:rsidR="008202A3" w:rsidRPr="00F1431D" w:rsidRDefault="008202A3" w:rsidP="00146E90">
      <w:pPr>
        <w:rPr>
          <w:rFonts w:ascii="Times New Roman" w:hAnsi="Times New Roman" w:cs="Times New Roman"/>
        </w:rPr>
      </w:pPr>
    </w:p>
    <w:p w14:paraId="067EF118" w14:textId="59C4EDCA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I should be dead.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That’s the truth of it</w:t>
      </w:r>
      <w:r w:rsidRPr="00F1431D">
        <w:rPr>
          <w:rFonts w:ascii="Times New Roman" w:hAnsi="Times New Roman" w:cs="Times New Roman"/>
        </w:rPr>
        <w:t xml:space="preserve">. </w:t>
      </w:r>
      <w:r w:rsidRPr="00F1431D">
        <w:rPr>
          <w:rFonts w:ascii="Times New Roman" w:hAnsi="Times New Roman" w:cs="Times New Roman"/>
        </w:rPr>
        <w:t>I was ready for the rifles</w:t>
      </w:r>
      <w:r w:rsidRPr="00F1431D">
        <w:rPr>
          <w:rFonts w:ascii="Times New Roman" w:hAnsi="Times New Roman" w:cs="Times New Roman"/>
        </w:rPr>
        <w:t>. R</w:t>
      </w:r>
      <w:r w:rsidRPr="00F1431D">
        <w:rPr>
          <w:rFonts w:ascii="Times New Roman" w:hAnsi="Times New Roman" w:cs="Times New Roman"/>
        </w:rPr>
        <w:t>eady for the clean end.</w:t>
      </w:r>
    </w:p>
    <w:p w14:paraId="3F4E0996" w14:textId="0EAFE959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But instead</w:t>
      </w:r>
      <w:r w:rsidRPr="00F1431D">
        <w:rPr>
          <w:rFonts w:ascii="Times New Roman" w:hAnsi="Times New Roman" w:cs="Times New Roman"/>
        </w:rPr>
        <w:t xml:space="preserve">. </w:t>
      </w:r>
      <w:r w:rsidRPr="00F1431D">
        <w:rPr>
          <w:rFonts w:ascii="Times New Roman" w:hAnsi="Times New Roman" w:cs="Times New Roman"/>
        </w:rPr>
        <w:t>Life imprisonment.</w:t>
      </w:r>
      <w:r w:rsidRPr="00F1431D">
        <w:rPr>
          <w:rFonts w:ascii="Times New Roman" w:hAnsi="Times New Roman" w:cs="Times New Roman"/>
        </w:rPr>
        <w:t xml:space="preserve"> T</w:t>
      </w:r>
      <w:r w:rsidRPr="00F1431D">
        <w:rPr>
          <w:rFonts w:ascii="Times New Roman" w:hAnsi="Times New Roman" w:cs="Times New Roman"/>
        </w:rPr>
        <w:t xml:space="preserve">hey call </w:t>
      </w:r>
      <w:r w:rsidR="008202A3" w:rsidRPr="00F1431D">
        <w:rPr>
          <w:rFonts w:ascii="Times New Roman" w:hAnsi="Times New Roman" w:cs="Times New Roman"/>
        </w:rPr>
        <w:t>this life sentence</w:t>
      </w:r>
      <w:r w:rsidRPr="00F1431D">
        <w:rPr>
          <w:rFonts w:ascii="Times New Roman" w:hAnsi="Times New Roman" w:cs="Times New Roman"/>
        </w:rPr>
        <w:t xml:space="preserve"> </w:t>
      </w:r>
      <w:r w:rsidR="008202A3" w:rsidRPr="00F1431D">
        <w:rPr>
          <w:rFonts w:ascii="Times New Roman" w:hAnsi="Times New Roman" w:cs="Times New Roman"/>
        </w:rPr>
        <w:t>‘</w:t>
      </w:r>
      <w:r w:rsidRPr="00F1431D">
        <w:rPr>
          <w:rFonts w:ascii="Times New Roman" w:hAnsi="Times New Roman" w:cs="Times New Roman"/>
        </w:rPr>
        <w:t>mercy</w:t>
      </w:r>
      <w:r w:rsidR="008202A3" w:rsidRPr="00F1431D">
        <w:rPr>
          <w:rFonts w:ascii="Times New Roman" w:hAnsi="Times New Roman" w:cs="Times New Roman"/>
        </w:rPr>
        <w:t>’</w:t>
      </w:r>
      <w:r w:rsidRPr="00F1431D">
        <w:rPr>
          <w:rFonts w:ascii="Times New Roman" w:hAnsi="Times New Roman" w:cs="Times New Roman"/>
        </w:rPr>
        <w:t>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Life</w:t>
      </w:r>
      <w:r w:rsidRPr="00F1431D">
        <w:rPr>
          <w:rFonts w:ascii="Times New Roman" w:hAnsi="Times New Roman" w:cs="Times New Roman"/>
        </w:rPr>
        <w:t xml:space="preserve">. </w:t>
      </w:r>
      <w:r w:rsidRPr="00F1431D">
        <w:rPr>
          <w:rFonts w:ascii="Times New Roman" w:hAnsi="Times New Roman" w:cs="Times New Roman"/>
        </w:rPr>
        <w:t>As if there’s any life in these stone-grey walls.</w:t>
      </w:r>
      <w:r w:rsidRPr="00F1431D">
        <w:rPr>
          <w:rFonts w:ascii="Times New Roman" w:hAnsi="Times New Roman" w:cs="Times New Roman"/>
        </w:rPr>
        <w:t xml:space="preserve"> </w:t>
      </w:r>
    </w:p>
    <w:p w14:paraId="75EC4E61" w14:textId="0695481D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 xml:space="preserve">I fought </w:t>
      </w:r>
      <w:r w:rsidR="00F1431D">
        <w:rPr>
          <w:rFonts w:ascii="Times New Roman" w:hAnsi="Times New Roman" w:cs="Times New Roman"/>
        </w:rPr>
        <w:t>to break Ireland’s chains</w:t>
      </w:r>
      <w:r w:rsidRPr="00F1431D">
        <w:rPr>
          <w:rFonts w:ascii="Times New Roman" w:hAnsi="Times New Roman" w:cs="Times New Roman"/>
        </w:rPr>
        <w:t xml:space="preserve">, yet </w:t>
      </w:r>
      <w:r w:rsidRPr="00F1431D">
        <w:rPr>
          <w:rFonts w:ascii="Times New Roman" w:hAnsi="Times New Roman" w:cs="Times New Roman"/>
        </w:rPr>
        <w:t>I am to grow old in England.</w:t>
      </w:r>
      <w:r w:rsidRPr="00F1431D">
        <w:rPr>
          <w:rFonts w:ascii="Times New Roman" w:hAnsi="Times New Roman" w:cs="Times New Roman"/>
        </w:rPr>
        <w:t xml:space="preserve"> </w:t>
      </w:r>
      <w:r w:rsidR="00612EC4" w:rsidRPr="00F1431D">
        <w:rPr>
          <w:rFonts w:ascii="Times New Roman" w:hAnsi="Times New Roman" w:cs="Times New Roman"/>
        </w:rPr>
        <w:t>The very country I fought to</w:t>
      </w:r>
      <w:r w:rsidRPr="00F1431D">
        <w:rPr>
          <w:rFonts w:ascii="Times New Roman" w:hAnsi="Times New Roman" w:cs="Times New Roman"/>
        </w:rPr>
        <w:t xml:space="preserve"> free Ireland from</w:t>
      </w:r>
      <w:r w:rsidRPr="00F1431D">
        <w:rPr>
          <w:rFonts w:ascii="Times New Roman" w:hAnsi="Times New Roman" w:cs="Times New Roman"/>
        </w:rPr>
        <w:t>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The irony would be funny if it didn’t taste so bitter in my mouth.</w:t>
      </w:r>
    </w:p>
    <w:p w14:paraId="62ABBC03" w14:textId="4153AFEC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They think they’ve saved me.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But they’ve only buried me slower.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Days stretch like years</w:t>
      </w:r>
      <w:r w:rsidRPr="00F1431D">
        <w:rPr>
          <w:rFonts w:ascii="Times New Roman" w:hAnsi="Times New Roman" w:cs="Times New Roman"/>
        </w:rPr>
        <w:t xml:space="preserve"> behind these grey walls</w:t>
      </w:r>
      <w:r w:rsidRPr="00F1431D">
        <w:rPr>
          <w:rFonts w:ascii="Times New Roman" w:hAnsi="Times New Roman" w:cs="Times New Roman"/>
        </w:rPr>
        <w:t>.</w:t>
      </w:r>
    </w:p>
    <w:p w14:paraId="68FC5EC7" w14:textId="5F9E30D0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Nights</w:t>
      </w:r>
      <w:r w:rsidRPr="00F1431D">
        <w:rPr>
          <w:rFonts w:ascii="Times New Roman" w:hAnsi="Times New Roman" w:cs="Times New Roman"/>
        </w:rPr>
        <w:t xml:space="preserve"> are</w:t>
      </w:r>
      <w:r w:rsidRPr="00F1431D">
        <w:rPr>
          <w:rFonts w:ascii="Times New Roman" w:hAnsi="Times New Roman" w:cs="Times New Roman"/>
        </w:rPr>
        <w:t xml:space="preserve"> longer still. </w:t>
      </w:r>
    </w:p>
    <w:p w14:paraId="45BF4674" w14:textId="3ABE851E" w:rsidR="00612EC4" w:rsidRPr="00F1431D" w:rsidRDefault="00146E90" w:rsidP="00272AF5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I felt no joy when they spared me.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None.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Only the weight of all the men who didn’t walk back from the yard.</w:t>
      </w:r>
      <w:r w:rsidR="008202A3" w:rsidRPr="00F1431D">
        <w:rPr>
          <w:rFonts w:ascii="Times New Roman" w:hAnsi="Times New Roman" w:cs="Times New Roman"/>
        </w:rPr>
        <w:t xml:space="preserve"> </w:t>
      </w:r>
      <w:r w:rsidR="008202A3" w:rsidRPr="00F1431D">
        <w:rPr>
          <w:rFonts w:ascii="Times New Roman" w:hAnsi="Times New Roman" w:cs="Times New Roman"/>
        </w:rPr>
        <w:t xml:space="preserve">I lie on the hard prison </w:t>
      </w:r>
      <w:r w:rsidR="008202A3" w:rsidRPr="00F1431D">
        <w:rPr>
          <w:rFonts w:ascii="Times New Roman" w:hAnsi="Times New Roman" w:cs="Times New Roman"/>
        </w:rPr>
        <w:t xml:space="preserve">mattress </w:t>
      </w:r>
      <w:r w:rsidR="008202A3" w:rsidRPr="00F1431D">
        <w:rPr>
          <w:rFonts w:ascii="Times New Roman" w:hAnsi="Times New Roman" w:cs="Times New Roman"/>
        </w:rPr>
        <w:t>and I think of the others</w:t>
      </w:r>
      <w:r w:rsidR="008202A3" w:rsidRPr="00F1431D">
        <w:rPr>
          <w:rFonts w:ascii="Times New Roman" w:hAnsi="Times New Roman" w:cs="Times New Roman"/>
        </w:rPr>
        <w:t>:</w:t>
      </w:r>
      <w:r w:rsidRPr="00F1431D">
        <w:rPr>
          <w:rFonts w:ascii="Times New Roman" w:hAnsi="Times New Roman" w:cs="Times New Roman"/>
        </w:rPr>
        <w:t xml:space="preserve"> </w:t>
      </w:r>
      <w:r w:rsidR="00272AF5" w:rsidRPr="00272AF5">
        <w:rPr>
          <w:rFonts w:ascii="Times New Roman" w:hAnsi="Times New Roman" w:cs="Times New Roman"/>
        </w:rPr>
        <w:t>Pearse, Clarke, McDiarmada, Plunkett,</w:t>
      </w:r>
      <w:r w:rsidR="00272AF5">
        <w:rPr>
          <w:rFonts w:ascii="Times New Roman" w:hAnsi="Times New Roman" w:cs="Times New Roman"/>
        </w:rPr>
        <w:t xml:space="preserve"> </w:t>
      </w:r>
      <w:r w:rsidR="00272AF5" w:rsidRPr="00272AF5">
        <w:rPr>
          <w:rFonts w:ascii="Times New Roman" w:hAnsi="Times New Roman" w:cs="Times New Roman"/>
        </w:rPr>
        <w:t>Ceannt, MacDonagh. My own dear James.</w:t>
      </w:r>
      <w:r w:rsidR="00272AF5">
        <w:rPr>
          <w:rFonts w:ascii="Times New Roman" w:hAnsi="Times New Roman" w:cs="Times New Roman"/>
        </w:rPr>
        <w:t xml:space="preserve"> C</w:t>
      </w:r>
      <w:r w:rsidR="00612EC4" w:rsidRPr="00F1431D">
        <w:rPr>
          <w:rFonts w:ascii="Times New Roman" w:hAnsi="Times New Roman" w:cs="Times New Roman"/>
        </w:rPr>
        <w:t>ourageous comrades</w:t>
      </w:r>
      <w:r w:rsidR="008202A3" w:rsidRPr="00F1431D">
        <w:rPr>
          <w:rFonts w:ascii="Times New Roman" w:hAnsi="Times New Roman" w:cs="Times New Roman"/>
        </w:rPr>
        <w:t xml:space="preserve"> who walked out to face the </w:t>
      </w:r>
      <w:r w:rsidR="00612EC4" w:rsidRPr="00F1431D">
        <w:rPr>
          <w:rFonts w:ascii="Times New Roman" w:hAnsi="Times New Roman" w:cs="Times New Roman"/>
        </w:rPr>
        <w:t xml:space="preserve">dawn </w:t>
      </w:r>
      <w:r w:rsidR="008202A3" w:rsidRPr="00F1431D">
        <w:rPr>
          <w:rFonts w:ascii="Times New Roman" w:hAnsi="Times New Roman" w:cs="Times New Roman"/>
        </w:rPr>
        <w:t xml:space="preserve">rifles </w:t>
      </w:r>
      <w:r w:rsidR="00612EC4" w:rsidRPr="00F1431D">
        <w:rPr>
          <w:rFonts w:ascii="Times New Roman" w:hAnsi="Times New Roman" w:cs="Times New Roman"/>
        </w:rPr>
        <w:t>showing</w:t>
      </w:r>
      <w:r w:rsidR="008202A3" w:rsidRPr="00F1431D">
        <w:rPr>
          <w:rFonts w:ascii="Times New Roman" w:hAnsi="Times New Roman" w:cs="Times New Roman"/>
        </w:rPr>
        <w:t xml:space="preserve"> the same bravery </w:t>
      </w:r>
      <w:r w:rsidR="00612EC4" w:rsidRPr="00F1431D">
        <w:rPr>
          <w:rFonts w:ascii="Times New Roman" w:hAnsi="Times New Roman" w:cs="Times New Roman"/>
        </w:rPr>
        <w:t xml:space="preserve">they had carried into the GPO. </w:t>
      </w:r>
    </w:p>
    <w:p w14:paraId="7FDCD26F" w14:textId="18A19269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Their names echo louder</w:t>
      </w:r>
      <w:r w:rsidR="00612EC4" w:rsidRPr="00F1431D">
        <w:rPr>
          <w:rFonts w:ascii="Times New Roman" w:hAnsi="Times New Roman" w:cs="Times New Roman"/>
        </w:rPr>
        <w:t xml:space="preserve"> in my dreams</w:t>
      </w:r>
      <w:r w:rsidRPr="00F1431D">
        <w:rPr>
          <w:rFonts w:ascii="Times New Roman" w:hAnsi="Times New Roman" w:cs="Times New Roman"/>
        </w:rPr>
        <w:t xml:space="preserve"> than any warder’s boots.</w:t>
      </w:r>
    </w:p>
    <w:p w14:paraId="78DF0E09" w14:textId="5C7BADDA" w:rsidR="008202A3" w:rsidRPr="00F1431D" w:rsidRDefault="008202A3" w:rsidP="008202A3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Gone with honour.</w:t>
      </w:r>
      <w:r w:rsidRPr="00F1431D">
        <w:rPr>
          <w:rFonts w:ascii="Times New Roman" w:hAnsi="Times New Roman" w:cs="Times New Roman"/>
        </w:rPr>
        <w:t xml:space="preserve"> But</w:t>
      </w:r>
      <w:r w:rsidRPr="00F1431D">
        <w:rPr>
          <w:rFonts w:ascii="Times New Roman" w:hAnsi="Times New Roman" w:cs="Times New Roman"/>
        </w:rPr>
        <w:t xml:space="preserve"> I am here</w:t>
      </w:r>
      <w:r w:rsidR="00F1431D" w:rsidRPr="00F1431D">
        <w:rPr>
          <w:rFonts w:ascii="Times New Roman" w:hAnsi="Times New Roman" w:cs="Times New Roman"/>
        </w:rPr>
        <w:t>. Still alive but</w:t>
      </w:r>
      <w:r w:rsidRPr="00F1431D">
        <w:rPr>
          <w:rFonts w:ascii="Times New Roman" w:hAnsi="Times New Roman" w:cs="Times New Roman"/>
        </w:rPr>
        <w:t xml:space="preserve"> hollowed out.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Survival is a strange kind of wound.</w:t>
      </w:r>
    </w:p>
    <w:p w14:paraId="11CC0680" w14:textId="23C3E217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 xml:space="preserve">But even </w:t>
      </w:r>
      <w:r w:rsidR="00F1431D" w:rsidRPr="00F1431D">
        <w:rPr>
          <w:rFonts w:ascii="Times New Roman" w:hAnsi="Times New Roman" w:cs="Times New Roman"/>
        </w:rPr>
        <w:t xml:space="preserve">in </w:t>
      </w:r>
      <w:r w:rsidRPr="00F1431D">
        <w:rPr>
          <w:rFonts w:ascii="Times New Roman" w:hAnsi="Times New Roman" w:cs="Times New Roman"/>
        </w:rPr>
        <w:t>here</w:t>
      </w:r>
      <w:r w:rsidR="00F1431D"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 xml:space="preserve">in </w:t>
      </w:r>
      <w:r w:rsidR="00F1431D" w:rsidRPr="00F1431D">
        <w:rPr>
          <w:rFonts w:ascii="Times New Roman" w:hAnsi="Times New Roman" w:cs="Times New Roman"/>
        </w:rPr>
        <w:t xml:space="preserve">this English prison </w:t>
      </w:r>
      <w:r w:rsidRPr="00F1431D">
        <w:rPr>
          <w:rFonts w:ascii="Times New Roman" w:hAnsi="Times New Roman" w:cs="Times New Roman"/>
        </w:rPr>
        <w:t>something in me refuses to die.</w:t>
      </w:r>
      <w:r w:rsidRPr="00F1431D">
        <w:rPr>
          <w:rFonts w:ascii="Times New Roman" w:hAnsi="Times New Roman" w:cs="Times New Roman"/>
        </w:rPr>
        <w:t xml:space="preserve">  I </w:t>
      </w:r>
      <w:r w:rsidR="008202A3" w:rsidRPr="00F1431D">
        <w:rPr>
          <w:rFonts w:ascii="Times New Roman" w:hAnsi="Times New Roman" w:cs="Times New Roman"/>
        </w:rPr>
        <w:t>must</w:t>
      </w:r>
      <w:r w:rsidRPr="00F1431D">
        <w:rPr>
          <w:rFonts w:ascii="Times New Roman" w:hAnsi="Times New Roman" w:cs="Times New Roman"/>
        </w:rPr>
        <w:t xml:space="preserve"> tend that</w:t>
      </w:r>
      <w:r w:rsidRPr="00F1431D">
        <w:rPr>
          <w:rFonts w:ascii="Times New Roman" w:hAnsi="Times New Roman" w:cs="Times New Roman"/>
        </w:rPr>
        <w:t xml:space="preserve"> stubborn Irish</w:t>
      </w:r>
      <w:r w:rsidRPr="00F1431D">
        <w:rPr>
          <w:rFonts w:ascii="Times New Roman" w:hAnsi="Times New Roman" w:cs="Times New Roman"/>
        </w:rPr>
        <w:t xml:space="preserve"> spark</w:t>
      </w:r>
      <w:r w:rsidR="008202A3" w:rsidRPr="00F1431D">
        <w:rPr>
          <w:rFonts w:ascii="Times New Roman" w:hAnsi="Times New Roman" w:cs="Times New Roman"/>
        </w:rPr>
        <w:t>, small though it may be</w:t>
      </w:r>
      <w:r w:rsidRPr="00F1431D">
        <w:rPr>
          <w:rFonts w:ascii="Times New Roman" w:hAnsi="Times New Roman" w:cs="Times New Roman"/>
        </w:rPr>
        <w:t>.</w:t>
      </w:r>
      <w:r w:rsidR="008202A3" w:rsidRPr="00F1431D">
        <w:rPr>
          <w:rFonts w:ascii="Times New Roman" w:hAnsi="Times New Roman" w:cs="Times New Roman"/>
        </w:rPr>
        <w:t xml:space="preserve"> It is my duty </w:t>
      </w:r>
      <w:r w:rsidR="00612EC4" w:rsidRPr="00F1431D">
        <w:rPr>
          <w:rFonts w:ascii="Times New Roman" w:hAnsi="Times New Roman" w:cs="Times New Roman"/>
        </w:rPr>
        <w:t>to the fallen.</w:t>
      </w:r>
    </w:p>
    <w:p w14:paraId="176B9490" w14:textId="0D80E08F" w:rsidR="00146E90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>Let them lock</w:t>
      </w:r>
      <w:r w:rsidRPr="00F1431D">
        <w:rPr>
          <w:rFonts w:ascii="Times New Roman" w:hAnsi="Times New Roman" w:cs="Times New Roman"/>
        </w:rPr>
        <w:t xml:space="preserve"> my </w:t>
      </w:r>
      <w:r w:rsidRPr="00F1431D">
        <w:rPr>
          <w:rFonts w:ascii="Times New Roman" w:hAnsi="Times New Roman" w:cs="Times New Roman"/>
        </w:rPr>
        <w:t>body</w:t>
      </w:r>
      <w:r w:rsidRPr="00F1431D">
        <w:rPr>
          <w:rFonts w:ascii="Times New Roman" w:hAnsi="Times New Roman" w:cs="Times New Roman"/>
        </w:rPr>
        <w:t xml:space="preserve"> away</w:t>
      </w:r>
      <w:r w:rsidRPr="00F1431D">
        <w:rPr>
          <w:rFonts w:ascii="Times New Roman" w:hAnsi="Times New Roman" w:cs="Times New Roman"/>
        </w:rPr>
        <w:t>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 xml:space="preserve">Let them </w:t>
      </w:r>
      <w:r w:rsidRPr="00F1431D">
        <w:rPr>
          <w:rFonts w:ascii="Times New Roman" w:hAnsi="Times New Roman" w:cs="Times New Roman"/>
        </w:rPr>
        <w:t>claim all my years</w:t>
      </w:r>
      <w:r w:rsidRPr="00F1431D">
        <w:rPr>
          <w:rFonts w:ascii="Times New Roman" w:hAnsi="Times New Roman" w:cs="Times New Roman"/>
        </w:rPr>
        <w:t>.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But they will not</w:t>
      </w:r>
      <w:r w:rsidRPr="00F1431D">
        <w:rPr>
          <w:rFonts w:ascii="Times New Roman" w:hAnsi="Times New Roman" w:cs="Times New Roman"/>
        </w:rPr>
        <w:t>, cannot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steal</w:t>
      </w:r>
      <w:r w:rsidRPr="00F1431D">
        <w:rPr>
          <w:rFonts w:ascii="Times New Roman" w:hAnsi="Times New Roman" w:cs="Times New Roman"/>
        </w:rPr>
        <w:t xml:space="preserve"> the purpose</w:t>
      </w:r>
      <w:r w:rsidRPr="00F1431D">
        <w:rPr>
          <w:rFonts w:ascii="Times New Roman" w:hAnsi="Times New Roman" w:cs="Times New Roman"/>
        </w:rPr>
        <w:t xml:space="preserve"> by which I lived</w:t>
      </w:r>
      <w:r w:rsidRPr="00F1431D">
        <w:rPr>
          <w:rFonts w:ascii="Times New Roman" w:hAnsi="Times New Roman" w:cs="Times New Roman"/>
        </w:rPr>
        <w:t>.</w:t>
      </w:r>
      <w:r w:rsidRPr="00F1431D">
        <w:rPr>
          <w:rFonts w:ascii="Times New Roman" w:hAnsi="Times New Roman" w:cs="Times New Roman"/>
        </w:rPr>
        <w:t xml:space="preserve"> For which I was prepared to die. </w:t>
      </w:r>
      <w:r w:rsidRPr="00F1431D">
        <w:rPr>
          <w:rFonts w:ascii="Times New Roman" w:hAnsi="Times New Roman" w:cs="Times New Roman"/>
        </w:rPr>
        <w:t>Not while I can still draw breath in this foreign cage.</w:t>
      </w:r>
    </w:p>
    <w:p w14:paraId="687F56B3" w14:textId="2D772BC7" w:rsidR="00F1431D" w:rsidRPr="00F1431D" w:rsidRDefault="00146E90" w:rsidP="00146E90">
      <w:pPr>
        <w:rPr>
          <w:rFonts w:ascii="Times New Roman" w:hAnsi="Times New Roman" w:cs="Times New Roman"/>
        </w:rPr>
      </w:pPr>
      <w:r w:rsidRPr="00F1431D">
        <w:rPr>
          <w:rFonts w:ascii="Times New Roman" w:hAnsi="Times New Roman" w:cs="Times New Roman"/>
        </w:rPr>
        <w:t xml:space="preserve">If this is </w:t>
      </w:r>
      <w:r w:rsidRPr="00F1431D">
        <w:rPr>
          <w:rFonts w:ascii="Times New Roman" w:hAnsi="Times New Roman" w:cs="Times New Roman"/>
        </w:rPr>
        <w:t xml:space="preserve">to be my </w:t>
      </w:r>
      <w:r w:rsidRPr="00F1431D">
        <w:rPr>
          <w:rFonts w:ascii="Times New Roman" w:hAnsi="Times New Roman" w:cs="Times New Roman"/>
        </w:rPr>
        <w:t>life</w:t>
      </w:r>
      <w:r w:rsidRPr="00F1431D">
        <w:rPr>
          <w:rFonts w:ascii="Times New Roman" w:hAnsi="Times New Roman" w:cs="Times New Roman"/>
        </w:rPr>
        <w:t xml:space="preserve"> </w:t>
      </w:r>
      <w:r w:rsidRPr="00F1431D">
        <w:rPr>
          <w:rFonts w:ascii="Times New Roman" w:hAnsi="Times New Roman" w:cs="Times New Roman"/>
        </w:rPr>
        <w:t>then I will live it in defiance.</w:t>
      </w:r>
      <w:r w:rsidR="00612EC4" w:rsidRPr="00F1431D">
        <w:rPr>
          <w:rFonts w:ascii="Times New Roman" w:hAnsi="Times New Roman" w:cs="Times New Roman"/>
        </w:rPr>
        <w:t xml:space="preserve"> </w:t>
      </w:r>
      <w:r w:rsidR="00F1431D" w:rsidRPr="00F1431D">
        <w:rPr>
          <w:rFonts w:ascii="Times New Roman" w:hAnsi="Times New Roman" w:cs="Times New Roman"/>
        </w:rPr>
        <w:t>Erin Go Bragh</w:t>
      </w:r>
    </w:p>
    <w:p w14:paraId="74507408" w14:textId="48325713" w:rsidR="0031026F" w:rsidRPr="00F1431D" w:rsidRDefault="00612EC4" w:rsidP="00146E90">
      <w:pPr>
        <w:rPr>
          <w:rFonts w:ascii="Times New Roman" w:hAnsi="Times New Roman" w:cs="Times New Roman"/>
          <w:b/>
          <w:bCs/>
        </w:rPr>
      </w:pPr>
      <w:r w:rsidRPr="00F1431D">
        <w:rPr>
          <w:rFonts w:ascii="Times New Roman" w:hAnsi="Times New Roman" w:cs="Times New Roman"/>
          <w:b/>
          <w:bCs/>
        </w:rPr>
        <w:t>(2</w:t>
      </w:r>
      <w:r w:rsidR="00F1431D" w:rsidRPr="00F1431D">
        <w:rPr>
          <w:rFonts w:ascii="Times New Roman" w:hAnsi="Times New Roman" w:cs="Times New Roman"/>
          <w:b/>
          <w:bCs/>
        </w:rPr>
        <w:t>8</w:t>
      </w:r>
      <w:r w:rsidR="00272AF5">
        <w:rPr>
          <w:rFonts w:ascii="Times New Roman" w:hAnsi="Times New Roman" w:cs="Times New Roman"/>
          <w:b/>
          <w:bCs/>
        </w:rPr>
        <w:t xml:space="preserve">8 </w:t>
      </w:r>
      <w:r w:rsidRPr="00F1431D">
        <w:rPr>
          <w:rFonts w:ascii="Times New Roman" w:hAnsi="Times New Roman" w:cs="Times New Roman"/>
          <w:b/>
          <w:bCs/>
        </w:rPr>
        <w:t>words)</w:t>
      </w:r>
    </w:p>
    <w:sectPr w:rsidR="0031026F" w:rsidRPr="00F1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0"/>
    <w:rsid w:val="00146E90"/>
    <w:rsid w:val="001E6D56"/>
    <w:rsid w:val="00272AF5"/>
    <w:rsid w:val="0031026F"/>
    <w:rsid w:val="00612EC4"/>
    <w:rsid w:val="00673895"/>
    <w:rsid w:val="008202A3"/>
    <w:rsid w:val="00F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48FD"/>
  <w15:chartTrackingRefBased/>
  <w15:docId w15:val="{F3F1A66C-43C4-4F51-AF43-BE65D9E7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</dc:creator>
  <cp:keywords/>
  <dc:description/>
  <cp:lastModifiedBy>Anne C</cp:lastModifiedBy>
  <cp:revision>1</cp:revision>
  <dcterms:created xsi:type="dcterms:W3CDTF">2026-03-15T17:05:00Z</dcterms:created>
  <dcterms:modified xsi:type="dcterms:W3CDTF">2026-03-15T17:50:00Z</dcterms:modified>
</cp:coreProperties>
</file>